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F7" w:rsidRPr="00856486" w:rsidRDefault="001F0C12" w:rsidP="005F33F7">
      <w:pPr>
        <w:widowControl/>
        <w:spacing w:line="500" w:lineRule="auto"/>
        <w:contextualSpacing/>
        <w:rPr>
          <w:rFonts w:ascii="標楷體" w:eastAsia="標楷體" w:hAnsi="標楷體" w:cs="Times New Roman"/>
          <w:kern w:val="0"/>
          <w:sz w:val="28"/>
          <w:szCs w:val="28"/>
        </w:rPr>
      </w:pPr>
      <w:sdt>
        <w:sdtPr>
          <w:rPr>
            <w:rFonts w:ascii="Arial" w:hAnsi="Arial" w:cs="Arial"/>
            <w:kern w:val="0"/>
            <w:sz w:val="22"/>
          </w:rPr>
          <w:tag w:val="goog_rdk_1648"/>
          <w:id w:val="650338446"/>
        </w:sdtPr>
        <w:sdtEndPr>
          <w:rPr>
            <w:rFonts w:ascii="標楷體" w:eastAsia="標楷體" w:hAnsi="標楷體"/>
          </w:rPr>
        </w:sdtEndPr>
        <w:sdtContent>
          <w:r w:rsidR="005F33F7" w:rsidRPr="00856486">
            <w:rPr>
              <w:rFonts w:ascii="標楷體" w:eastAsia="標楷體" w:hAnsi="標楷體" w:cs="Gungsuh"/>
              <w:kern w:val="0"/>
              <w:sz w:val="28"/>
              <w:szCs w:val="28"/>
            </w:rPr>
            <w:t>三、授權書</w:t>
          </w:r>
        </w:sdtContent>
      </w:sdt>
    </w:p>
    <w:p w:rsidR="005F33F7" w:rsidRPr="00856486" w:rsidRDefault="001F0C12" w:rsidP="005D7852">
      <w:pPr>
        <w:widowControl/>
        <w:spacing w:line="440" w:lineRule="exact"/>
        <w:contextualSpacing/>
        <w:jc w:val="center"/>
        <w:rPr>
          <w:rFonts w:ascii="標楷體" w:eastAsia="標楷體" w:hAnsi="標楷體" w:cs="Times New Roman"/>
          <w:b/>
          <w:kern w:val="0"/>
          <w:sz w:val="28"/>
          <w:szCs w:val="28"/>
        </w:rPr>
      </w:pPr>
      <w:sdt>
        <w:sdtPr>
          <w:rPr>
            <w:rFonts w:ascii="標楷體" w:eastAsia="標楷體" w:hAnsi="標楷體" w:cs="Arial"/>
            <w:kern w:val="0"/>
            <w:sz w:val="22"/>
          </w:rPr>
          <w:tag w:val="goog_rdk_1649"/>
          <w:id w:val="1898784224"/>
        </w:sdtPr>
        <w:sdtEndPr/>
        <w:sdtContent>
          <w:r w:rsidR="005F33F7" w:rsidRPr="00856486">
            <w:rPr>
              <w:rFonts w:ascii="標楷體" w:eastAsia="標楷體" w:hAnsi="標楷體" w:cs="Gungsuh"/>
              <w:b/>
              <w:kern w:val="0"/>
              <w:sz w:val="28"/>
              <w:szCs w:val="28"/>
            </w:rPr>
            <w:t>委託代理出席(使用印章)   授 權 書</w:t>
          </w:r>
        </w:sdtContent>
      </w:sdt>
    </w:p>
    <w:p w:rsidR="005F33F7" w:rsidRPr="00856486" w:rsidRDefault="001F0C12" w:rsidP="005D7852">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1650"/>
          <w:id w:val="1170371908"/>
        </w:sdtPr>
        <w:sdtEndPr/>
        <w:sdtContent>
          <w:r w:rsidR="005F33F7" w:rsidRPr="00856486">
            <w:rPr>
              <w:rFonts w:ascii="標楷體" w:eastAsia="標楷體" w:hAnsi="標楷體" w:cs="Gungsuh"/>
              <w:kern w:val="0"/>
              <w:sz w:val="28"/>
              <w:szCs w:val="28"/>
            </w:rPr>
            <w:t>(本授權書應裝入外標封內，無授權者免附)</w:t>
          </w:r>
        </w:sdtContent>
      </w:sdt>
    </w:p>
    <w:p w:rsidR="005F33F7" w:rsidRPr="00856486"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51"/>
          <w:id w:val="138537850"/>
        </w:sdtPr>
        <w:sdtEndPr>
          <w:rPr>
            <w:sz w:val="28"/>
            <w:szCs w:val="28"/>
          </w:rPr>
        </w:sdtEndPr>
        <w:sdtContent>
          <w:r w:rsidR="005F33F7" w:rsidRPr="00856486">
            <w:rPr>
              <w:rFonts w:ascii="標楷體" w:eastAsia="標楷體" w:hAnsi="標楷體" w:cs="Gungsuh"/>
              <w:kern w:val="0"/>
              <w:sz w:val="28"/>
              <w:szCs w:val="28"/>
            </w:rPr>
            <w:t>本廠商投標</w:t>
          </w:r>
          <w:sdt>
            <w:sdtPr>
              <w:rPr>
                <w:rFonts w:ascii="標楷體" w:eastAsia="標楷體" w:hAnsi="標楷體" w:cs="Arial"/>
                <w:b/>
                <w:kern w:val="0"/>
                <w:sz w:val="22"/>
              </w:rPr>
              <w:tag w:val="goog_rdk_1568"/>
              <w:id w:val="-1151285414"/>
            </w:sdtPr>
            <w:sdtEndPr>
              <w:rPr>
                <w:sz w:val="28"/>
                <w:szCs w:val="28"/>
              </w:rPr>
            </w:sdtEndPr>
            <w:sdtContent>
              <w:r w:rsidR="005E4B92" w:rsidRPr="00856486">
                <w:rPr>
                  <w:rFonts w:ascii="標楷體" w:eastAsia="標楷體" w:hAnsi="標楷體" w:cs="Arial" w:hint="eastAsia"/>
                  <w:b/>
                  <w:kern w:val="0"/>
                  <w:sz w:val="28"/>
                  <w:szCs w:val="28"/>
                </w:rPr>
                <w:t>「</w:t>
              </w:r>
              <w:r w:rsidR="005E4B92" w:rsidRPr="00856486">
                <w:rPr>
                  <w:rFonts w:ascii="標楷體" w:eastAsia="標楷體" w:hAnsi="標楷體" w:cs="Arial"/>
                  <w:b/>
                  <w:kern w:val="0"/>
                  <w:sz w:val="28"/>
                  <w:szCs w:val="28"/>
                </w:rPr>
                <w:t>110</w:t>
              </w:r>
              <w:r w:rsidR="005E4B92" w:rsidRPr="00856486">
                <w:rPr>
                  <w:rFonts w:ascii="標楷體" w:eastAsia="標楷體" w:hAnsi="標楷體" w:cs="Gungsuh"/>
                  <w:b/>
                  <w:kern w:val="0"/>
                  <w:sz w:val="28"/>
                  <w:szCs w:val="28"/>
                </w:rPr>
                <w:t>年度</w:t>
              </w:r>
            </w:sdtContent>
          </w:sdt>
          <w:r w:rsidR="005E4B92" w:rsidRPr="00856486">
            <w:rPr>
              <w:rFonts w:ascii="標楷體" w:eastAsia="標楷體" w:hAnsi="標楷體" w:cs="Arial" w:hint="eastAsia"/>
              <w:b/>
              <w:kern w:val="0"/>
              <w:sz w:val="28"/>
              <w:szCs w:val="28"/>
            </w:rPr>
            <w:t>雲林</w:t>
          </w:r>
          <w:r w:rsidR="005E4B92" w:rsidRPr="00856486">
            <w:rPr>
              <w:rFonts w:ascii="標楷體" w:eastAsia="標楷體" w:hAnsi="標楷體" w:cs="Gungsuh"/>
              <w:b/>
              <w:kern w:val="0"/>
              <w:sz w:val="28"/>
              <w:szCs w:val="28"/>
            </w:rPr>
            <w:t>縣所屬學校</w:t>
          </w:r>
          <w:r w:rsidR="005E4B92" w:rsidRPr="00856486">
            <w:rPr>
              <w:rFonts w:ascii="標楷體" w:eastAsia="標楷體" w:hAnsi="標楷體" w:cs="新細明體" w:hint="eastAsia"/>
              <w:b/>
              <w:kern w:val="0"/>
              <w:sz w:val="28"/>
              <w:szCs w:val="28"/>
            </w:rPr>
            <w:t>舊庄國小</w:t>
          </w:r>
          <w:r w:rsidR="005E4B92" w:rsidRPr="00856486">
            <w:rPr>
              <w:rFonts w:ascii="標楷體" w:eastAsia="標楷體" w:hAnsi="標楷體" w:cs="Gungsuh"/>
              <w:b/>
              <w:kern w:val="0"/>
              <w:sz w:val="28"/>
              <w:szCs w:val="28"/>
            </w:rPr>
            <w:t>設置太陽能光電風雨球場公開標租案</w:t>
          </w:r>
        </w:sdtContent>
      </w:sdt>
      <w:sdt>
        <w:sdtPr>
          <w:rPr>
            <w:rFonts w:ascii="標楷體" w:eastAsia="標楷體" w:hAnsi="標楷體" w:cs="Arial"/>
            <w:kern w:val="0"/>
            <w:sz w:val="28"/>
            <w:szCs w:val="28"/>
          </w:rPr>
          <w:tag w:val="goog_rdk_1654"/>
          <w:id w:val="106621470"/>
        </w:sdtPr>
        <w:sdtEndPr>
          <w:rPr>
            <w:sz w:val="22"/>
            <w:szCs w:val="22"/>
          </w:rPr>
        </w:sdtEndPr>
        <w:sdtContent>
          <w:r w:rsidR="005F33F7" w:rsidRPr="00856486">
            <w:rPr>
              <w:rFonts w:ascii="標楷體" w:eastAsia="標楷體" w:hAnsi="標楷體" w:cs="Gungsuh"/>
              <w:kern w:val="0"/>
              <w:sz w:val="28"/>
              <w:szCs w:val="28"/>
            </w:rPr>
            <w:t>」</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茲授權_______________（先生</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小姐）代理本廠商出席</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全權代理本廠商參加開（決）標</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行使比價</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減價</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押標金領回及相關事宜</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該代理人於會議中所做之任何承諾或簽認事項直接對本廠商發生效力</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本廠商均予以承受</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並經本廠商確認該代理人之下列簽章</w:t>
          </w:r>
          <w:r w:rsidR="005F33F7" w:rsidRPr="00856486">
            <w:rPr>
              <w:rFonts w:ascii="標楷體" w:eastAsia="標楷體" w:hAnsi="標楷體" w:cs="新細明體" w:hint="eastAsia"/>
              <w:kern w:val="0"/>
              <w:sz w:val="28"/>
              <w:szCs w:val="28"/>
            </w:rPr>
            <w:t>真</w:t>
          </w:r>
          <w:r w:rsidR="005F33F7" w:rsidRPr="00856486">
            <w:rPr>
              <w:rFonts w:ascii="標楷體" w:eastAsia="標楷體" w:hAnsi="標楷體" w:cs="Gungsuh" w:hint="eastAsia"/>
              <w:kern w:val="0"/>
              <w:sz w:val="28"/>
              <w:szCs w:val="28"/>
            </w:rPr>
            <w:t>實無</w:t>
          </w:r>
          <w:r w:rsidR="005F33F7" w:rsidRPr="00856486">
            <w:rPr>
              <w:rFonts w:ascii="標楷體" w:eastAsia="標楷體" w:hAnsi="標楷體" w:cs="Gungsuh"/>
              <w:kern w:val="0"/>
              <w:sz w:val="28"/>
              <w:szCs w:val="28"/>
            </w:rPr>
            <w:t>誤</w:t>
          </w:r>
          <w:r w:rsidR="005E4B92" w:rsidRPr="00856486">
            <w:rPr>
              <w:rFonts w:ascii="標楷體" w:eastAsia="標楷體" w:hAnsi="標楷體" w:cs="Gungsuh" w:hint="eastAsia"/>
              <w:kern w:val="0"/>
              <w:sz w:val="28"/>
              <w:szCs w:val="28"/>
            </w:rPr>
            <w:t>，</w:t>
          </w:r>
          <w:r w:rsidR="005F33F7" w:rsidRPr="00856486">
            <w:rPr>
              <w:rFonts w:ascii="標楷體" w:eastAsia="標楷體" w:hAnsi="標楷體" w:cs="Gungsuh"/>
              <w:kern w:val="0"/>
              <w:sz w:val="28"/>
              <w:szCs w:val="28"/>
            </w:rPr>
            <w:t>該代理人資料及授權使用之印章如下</w:t>
          </w:r>
          <w:r w:rsidR="005E4B92" w:rsidRPr="00856486">
            <w:rPr>
              <w:rFonts w:ascii="標楷體" w:eastAsia="標楷體" w:hAnsi="標楷體" w:cs="Gungsuh" w:hint="eastAsia"/>
              <w:kern w:val="0"/>
              <w:sz w:val="28"/>
              <w:szCs w:val="28"/>
            </w:rPr>
            <w:t>：</w:t>
          </w:r>
        </w:sdtContent>
      </w:sdt>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409"/>
        <w:gridCol w:w="1540"/>
        <w:gridCol w:w="1055"/>
        <w:gridCol w:w="807"/>
        <w:gridCol w:w="2268"/>
      </w:tblGrid>
      <w:tr w:rsidR="005F33F7" w:rsidRPr="001337E1" w:rsidTr="00B06C12">
        <w:trPr>
          <w:trHeight w:val="623"/>
        </w:trPr>
        <w:tc>
          <w:tcPr>
            <w:tcW w:w="2269" w:type="dxa"/>
            <w:vMerge w:val="restart"/>
            <w:vAlign w:val="center"/>
          </w:tcPr>
          <w:p w:rsidR="005F33F7" w:rsidRPr="001337E1" w:rsidRDefault="001F0C12" w:rsidP="00B06C12">
            <w:pPr>
              <w:widowControl/>
              <w:numPr>
                <w:ilvl w:val="0"/>
                <w:numId w:val="2"/>
              </w:numPr>
              <w:pBdr>
                <w:top w:val="nil"/>
                <w:left w:val="nil"/>
                <w:bottom w:val="nil"/>
                <w:right w:val="nil"/>
                <w:between w:val="nil"/>
              </w:pBdr>
              <w:spacing w:line="460" w:lineRule="auto"/>
              <w:contextualSpacing/>
              <w:jc w:val="both"/>
              <w:rPr>
                <w:rFonts w:ascii="標楷體" w:eastAsia="標楷體" w:hAnsi="標楷體" w:cs="Times New Roman"/>
                <w:color w:val="000000"/>
                <w:kern w:val="0"/>
                <w:sz w:val="28"/>
                <w:szCs w:val="28"/>
              </w:rPr>
            </w:pPr>
            <w:sdt>
              <w:sdtPr>
                <w:rPr>
                  <w:rFonts w:ascii="標楷體" w:eastAsia="標楷體" w:hAnsi="標楷體" w:cs="Arial"/>
                  <w:kern w:val="0"/>
                  <w:sz w:val="22"/>
                </w:rPr>
                <w:tag w:val="goog_rdk_1655"/>
                <w:id w:val="-165874989"/>
              </w:sdtPr>
              <w:sdtEndPr/>
              <w:sdtContent>
                <w:r w:rsidR="005F33F7" w:rsidRPr="001337E1">
                  <w:rPr>
                    <w:rFonts w:ascii="標楷體" w:eastAsia="標楷體" w:hAnsi="標楷體" w:cs="Gungsuh"/>
                    <w:color w:val="000000"/>
                    <w:kern w:val="0"/>
                    <w:sz w:val="28"/>
                    <w:szCs w:val="28"/>
                  </w:rPr>
                  <w:t>委任代理人</w:t>
                </w:r>
              </w:sdtContent>
            </w:sdt>
          </w:p>
        </w:tc>
        <w:tc>
          <w:tcPr>
            <w:tcW w:w="2409" w:type="dxa"/>
            <w:vAlign w:val="center"/>
          </w:tcPr>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56"/>
                <w:id w:val="-147828486"/>
              </w:sdtPr>
              <w:sdtEndPr/>
              <w:sdtContent>
                <w:r w:rsidR="005F33F7" w:rsidRPr="001337E1">
                  <w:rPr>
                    <w:rFonts w:ascii="標楷體" w:eastAsia="標楷體" w:hAnsi="標楷體" w:cs="Gungsuh"/>
                    <w:kern w:val="0"/>
                    <w:sz w:val="28"/>
                    <w:szCs w:val="28"/>
                  </w:rPr>
                  <w:t>代理人姓名/職稱</w:t>
                </w:r>
              </w:sdtContent>
            </w:sdt>
          </w:p>
        </w:tc>
        <w:tc>
          <w:tcPr>
            <w:tcW w:w="1540" w:type="dxa"/>
            <w:vAlign w:val="center"/>
          </w:tcPr>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tc>
        <w:tc>
          <w:tcPr>
            <w:tcW w:w="1862" w:type="dxa"/>
            <w:gridSpan w:val="2"/>
            <w:vAlign w:val="center"/>
          </w:tcPr>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57"/>
                <w:id w:val="-364293885"/>
              </w:sdtPr>
              <w:sdtEndPr/>
              <w:sdtContent>
                <w:r w:rsidR="005F33F7" w:rsidRPr="001337E1">
                  <w:rPr>
                    <w:rFonts w:ascii="標楷體" w:eastAsia="標楷體" w:hAnsi="標楷體" w:cs="Gungsuh"/>
                    <w:kern w:val="0"/>
                    <w:sz w:val="28"/>
                    <w:szCs w:val="28"/>
                  </w:rPr>
                  <w:t>身分證字號</w:t>
                </w:r>
              </w:sdtContent>
            </w:sdt>
          </w:p>
        </w:tc>
        <w:tc>
          <w:tcPr>
            <w:tcW w:w="2268" w:type="dxa"/>
            <w:vAlign w:val="center"/>
          </w:tcPr>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tc>
      </w:tr>
      <w:tr w:rsidR="005F33F7" w:rsidRPr="001337E1" w:rsidTr="00B06C12">
        <w:trPr>
          <w:trHeight w:val="585"/>
        </w:trPr>
        <w:tc>
          <w:tcPr>
            <w:tcW w:w="2269" w:type="dxa"/>
            <w:vMerge/>
          </w:tcPr>
          <w:p w:rsidR="005F33F7" w:rsidRPr="001337E1" w:rsidRDefault="005F33F7" w:rsidP="005F33F7">
            <w:pPr>
              <w:pBdr>
                <w:top w:val="nil"/>
                <w:left w:val="nil"/>
                <w:bottom w:val="nil"/>
                <w:right w:val="nil"/>
                <w:between w:val="nil"/>
              </w:pBdr>
              <w:spacing w:line="276" w:lineRule="auto"/>
              <w:contextualSpacing/>
              <w:rPr>
                <w:rFonts w:ascii="標楷體" w:eastAsia="標楷體" w:hAnsi="標楷體" w:cs="Times New Roman"/>
                <w:kern w:val="0"/>
                <w:sz w:val="28"/>
                <w:szCs w:val="28"/>
              </w:rPr>
            </w:pPr>
          </w:p>
        </w:tc>
        <w:tc>
          <w:tcPr>
            <w:tcW w:w="2409" w:type="dxa"/>
            <w:vAlign w:val="center"/>
          </w:tcPr>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58"/>
                <w:id w:val="967549383"/>
              </w:sdtPr>
              <w:sdtEndPr/>
              <w:sdtContent>
                <w:r w:rsidR="005F33F7" w:rsidRPr="001337E1">
                  <w:rPr>
                    <w:rFonts w:ascii="標楷體" w:eastAsia="標楷體" w:hAnsi="標楷體" w:cs="Gungsuh"/>
                    <w:kern w:val="0"/>
                    <w:sz w:val="28"/>
                    <w:szCs w:val="28"/>
                  </w:rPr>
                  <w:t>簽名及蓋章</w:t>
                </w:r>
              </w:sdtContent>
            </w:sdt>
          </w:p>
        </w:tc>
        <w:tc>
          <w:tcPr>
            <w:tcW w:w="5670" w:type="dxa"/>
            <w:gridSpan w:val="4"/>
            <w:vAlign w:val="center"/>
          </w:tcPr>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tc>
      </w:tr>
      <w:tr w:rsidR="005F33F7" w:rsidRPr="001337E1" w:rsidTr="005D7852">
        <w:trPr>
          <w:trHeight w:val="2561"/>
        </w:trPr>
        <w:tc>
          <w:tcPr>
            <w:tcW w:w="4678" w:type="dxa"/>
            <w:gridSpan w:val="2"/>
            <w:vAlign w:val="center"/>
          </w:tcPr>
          <w:p w:rsidR="005F33F7" w:rsidRPr="001337E1" w:rsidRDefault="001F0C12" w:rsidP="005D7852">
            <w:pPr>
              <w:widowControl/>
              <w:numPr>
                <w:ilvl w:val="0"/>
                <w:numId w:val="2"/>
              </w:numPr>
              <w:pBdr>
                <w:top w:val="nil"/>
                <w:left w:val="nil"/>
                <w:bottom w:val="nil"/>
                <w:right w:val="nil"/>
                <w:between w:val="nil"/>
              </w:pBdr>
              <w:spacing w:line="440" w:lineRule="exact"/>
              <w:ind w:left="482" w:hanging="482"/>
              <w:contextualSpacing/>
              <w:jc w:val="both"/>
              <w:rPr>
                <w:rFonts w:ascii="標楷體" w:eastAsia="標楷體" w:hAnsi="標楷體" w:cs="Times New Roman"/>
                <w:color w:val="000000"/>
                <w:kern w:val="0"/>
                <w:sz w:val="28"/>
                <w:szCs w:val="28"/>
              </w:rPr>
            </w:pPr>
            <w:sdt>
              <w:sdtPr>
                <w:rPr>
                  <w:rFonts w:ascii="標楷體" w:eastAsia="標楷體" w:hAnsi="標楷體" w:cs="Arial"/>
                  <w:kern w:val="0"/>
                  <w:sz w:val="22"/>
                </w:rPr>
                <w:tag w:val="goog_rdk_1659"/>
                <w:id w:val="-1592692112"/>
              </w:sdtPr>
              <w:sdtEndPr/>
              <w:sdtContent>
                <w:r w:rsidR="005F33F7" w:rsidRPr="001337E1">
                  <w:rPr>
                    <w:rFonts w:ascii="標楷體" w:eastAsia="標楷體" w:hAnsi="標楷體" w:cs="Gungsuh"/>
                    <w:color w:val="000000"/>
                    <w:kern w:val="0"/>
                    <w:sz w:val="28"/>
                    <w:szCs w:val="28"/>
                  </w:rPr>
                  <w:t>公司授權投〈開〉標專用章〈未委託代理專用印章者請勿蓋章〉</w:t>
                </w:r>
              </w:sdtContent>
            </w:sdt>
          </w:p>
        </w:tc>
        <w:tc>
          <w:tcPr>
            <w:tcW w:w="5670" w:type="dxa"/>
            <w:gridSpan w:val="4"/>
          </w:tcPr>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r w:rsidRPr="001337E1">
              <w:rPr>
                <w:rFonts w:ascii="標楷體" w:eastAsia="標楷體" w:hAnsi="標楷體" w:cs="Arial"/>
                <w:noProof/>
                <w:kern w:val="0"/>
                <w:sz w:val="22"/>
              </w:rPr>
              <mc:AlternateContent>
                <mc:Choice Requires="wps">
                  <w:drawing>
                    <wp:anchor distT="0" distB="0" distL="114300" distR="114300" simplePos="0" relativeHeight="251659264" behindDoc="0" locked="0" layoutInCell="1" hidden="0" allowOverlap="1" wp14:anchorId="2623F32B" wp14:editId="4C348C2A">
                      <wp:simplePos x="0" y="0"/>
                      <wp:positionH relativeFrom="column">
                        <wp:posOffset>310440</wp:posOffset>
                      </wp:positionH>
                      <wp:positionV relativeFrom="paragraph">
                        <wp:posOffset>134874</wp:posOffset>
                      </wp:positionV>
                      <wp:extent cx="1486814" cy="1236269"/>
                      <wp:effectExtent l="0" t="0" r="18415" b="21590"/>
                      <wp:wrapNone/>
                      <wp:docPr id="516" name="矩形 516"/>
                      <wp:cNvGraphicFramePr/>
                      <a:graphic xmlns:a="http://schemas.openxmlformats.org/drawingml/2006/main">
                        <a:graphicData uri="http://schemas.microsoft.com/office/word/2010/wordprocessingShape">
                          <wps:wsp>
                            <wps:cNvSpPr/>
                            <wps:spPr>
                              <a:xfrm>
                                <a:off x="0" y="0"/>
                                <a:ext cx="1486814" cy="1236269"/>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5F33F7" w:rsidRDefault="005F33F7" w:rsidP="005F33F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23F32B" id="矩形 516" o:spid="_x0000_s1026" style="position:absolute;left:0;text-align:left;margin-left:24.45pt;margin-top:10.6pt;width:117.05pt;height:9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">
                      <v:stroke dashstyle="dot" startarrowwidth="narrow" startarrowlength="short" endarrowwidth="narrow" endarrowlength="short"/>
                      <v:textbox inset="2.53958mm,2.53958mm,2.53958mm,2.53958mm">
                        <w:txbxContent>
                          <w:p w:rsidR="005F33F7" w:rsidRDefault="005F33F7" w:rsidP="005F33F7">
                            <w:pPr>
                              <w:textDirection w:val="btLr"/>
                            </w:pPr>
                          </w:p>
                        </w:txbxContent>
                      </v:textbox>
                    </v:rect>
                  </w:pict>
                </mc:Fallback>
              </mc:AlternateContent>
            </w:r>
          </w:p>
          <w:p w:rsidR="005F33F7" w:rsidRPr="001337E1" w:rsidRDefault="005D7852" w:rsidP="005D7852">
            <w:pPr>
              <w:widowControl/>
              <w:spacing w:line="440" w:lineRule="exact"/>
              <w:contextualSpacing/>
              <w:jc w:val="both"/>
              <w:rPr>
                <w:rFonts w:ascii="標楷體" w:eastAsia="標楷體" w:hAnsi="標楷體" w:cs="Times New Roman"/>
                <w:kern w:val="0"/>
                <w:sz w:val="28"/>
                <w:szCs w:val="28"/>
              </w:rPr>
            </w:pPr>
            <w:r w:rsidRPr="001337E1">
              <w:rPr>
                <w:rFonts w:ascii="標楷體" w:eastAsia="標楷體" w:hAnsi="標楷體" w:cs="Arial"/>
                <w:noProof/>
                <w:kern w:val="0"/>
                <w:sz w:val="22"/>
              </w:rPr>
              <mc:AlternateContent>
                <mc:Choice Requires="wps">
                  <w:drawing>
                    <wp:anchor distT="0" distB="0" distL="114300" distR="114300" simplePos="0" relativeHeight="251660288" behindDoc="0" locked="0" layoutInCell="1" hidden="0" allowOverlap="1" wp14:anchorId="16F21568" wp14:editId="602BEAB4">
                      <wp:simplePos x="0" y="0"/>
                      <wp:positionH relativeFrom="column">
                        <wp:posOffset>2410663</wp:posOffset>
                      </wp:positionH>
                      <wp:positionV relativeFrom="paragraph">
                        <wp:posOffset>297790</wp:posOffset>
                      </wp:positionV>
                      <wp:extent cx="678815" cy="687705"/>
                      <wp:effectExtent l="0" t="0" r="0" b="0"/>
                      <wp:wrapNone/>
                      <wp:docPr id="512" name="矩形 512"/>
                      <wp:cNvGraphicFramePr/>
                      <a:graphic xmlns:a="http://schemas.openxmlformats.org/drawingml/2006/main">
                        <a:graphicData uri="http://schemas.microsoft.com/office/word/2010/wordprocessingShape">
                          <wps:wsp>
                            <wps:cNvSpPr/>
                            <wps:spPr>
                              <a:xfrm>
                                <a:off x="0" y="0"/>
                                <a:ext cx="678815" cy="687705"/>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5F33F7" w:rsidRDefault="005F33F7" w:rsidP="005F33F7">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F21568" id="矩形 512" o:spid="_x0000_s1027" style="position:absolute;left:0;text-align:left;margin-left:189.8pt;margin-top:23.45pt;width:53.45pt;height:5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">
                      <v:stroke dashstyle="dot" startarrowwidth="narrow" startarrowlength="short" endarrowwidth="narrow" endarrowlength="short"/>
                      <v:textbox inset="2.53958mm,2.53958mm,2.53958mm,2.53958mm">
                        <w:txbxContent>
                          <w:p w:rsidR="005F33F7" w:rsidRDefault="005F33F7" w:rsidP="005F33F7">
                            <w:pPr>
                              <w:textDirection w:val="btLr"/>
                            </w:pPr>
                          </w:p>
                        </w:txbxContent>
                      </v:textbox>
                    </v:rect>
                  </w:pict>
                </mc:Fallback>
              </mc:AlternateContent>
            </w:r>
          </w:p>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tc>
      </w:tr>
      <w:tr w:rsidR="005F33F7" w:rsidRPr="001337E1" w:rsidTr="005D7852">
        <w:trPr>
          <w:trHeight w:val="2820"/>
        </w:trPr>
        <w:tc>
          <w:tcPr>
            <w:tcW w:w="4678" w:type="dxa"/>
            <w:gridSpan w:val="2"/>
            <w:tcBorders>
              <w:bottom w:val="single" w:sz="4" w:space="0" w:color="000000"/>
            </w:tcBorders>
            <w:vAlign w:val="center"/>
          </w:tcPr>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60"/>
                <w:id w:val="2062589419"/>
              </w:sdtPr>
              <w:sdtEndPr/>
              <w:sdtContent>
                <w:r w:rsidR="005F33F7" w:rsidRPr="001337E1">
                  <w:rPr>
                    <w:rFonts w:ascii="標楷體" w:eastAsia="標楷體" w:hAnsi="標楷體" w:cs="Gungsuh"/>
                    <w:kern w:val="0"/>
                    <w:sz w:val="28"/>
                    <w:szCs w:val="28"/>
                  </w:rPr>
                  <w:t>三、委任人簽章</w:t>
                </w:r>
              </w:sdtContent>
            </w:sdt>
          </w:p>
        </w:tc>
        <w:tc>
          <w:tcPr>
            <w:tcW w:w="2595" w:type="dxa"/>
            <w:gridSpan w:val="2"/>
            <w:tcBorders>
              <w:bottom w:val="single" w:sz="4" w:space="0" w:color="000000"/>
              <w:right w:val="single" w:sz="4" w:space="0" w:color="FFFFFF"/>
            </w:tcBorders>
          </w:tcPr>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61"/>
                <w:id w:val="-1745250109"/>
              </w:sdtPr>
              <w:sdtEndPr/>
              <w:sdtContent>
                <w:r w:rsidR="005F33F7" w:rsidRPr="001337E1">
                  <w:rPr>
                    <w:rFonts w:ascii="標楷體" w:eastAsia="標楷體" w:hAnsi="標楷體" w:cs="Gungsuh"/>
                    <w:kern w:val="0"/>
                    <w:sz w:val="28"/>
                    <w:szCs w:val="28"/>
                  </w:rPr>
                  <w:t>委任廠商名稱：</w:t>
                </w:r>
              </w:sdtContent>
            </w:sdt>
          </w:p>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62"/>
                <w:id w:val="-782265981"/>
              </w:sdtPr>
              <w:sdtEndPr/>
              <w:sdtContent>
                <w:r w:rsidR="005F33F7" w:rsidRPr="001337E1">
                  <w:rPr>
                    <w:rFonts w:ascii="標楷體" w:eastAsia="標楷體" w:hAnsi="標楷體" w:cs="Gungsuh"/>
                    <w:kern w:val="0"/>
                    <w:sz w:val="28"/>
                    <w:szCs w:val="28"/>
                  </w:rPr>
                  <w:t>印章：</w:t>
                </w:r>
              </w:sdtContent>
            </w:sdt>
          </w:p>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p>
        </w:tc>
        <w:tc>
          <w:tcPr>
            <w:tcW w:w="3075" w:type="dxa"/>
            <w:gridSpan w:val="2"/>
            <w:tcBorders>
              <w:left w:val="single" w:sz="4" w:space="0" w:color="FFFFFF"/>
              <w:bottom w:val="single" w:sz="4" w:space="0" w:color="000000"/>
            </w:tcBorders>
          </w:tcPr>
          <w:p w:rsidR="005F33F7" w:rsidRPr="001337E1" w:rsidRDefault="005D7852" w:rsidP="005D7852">
            <w:pPr>
              <w:widowControl/>
              <w:spacing w:line="440" w:lineRule="exact"/>
              <w:contextualSpacing/>
              <w:jc w:val="both"/>
              <w:rPr>
                <w:rFonts w:ascii="標楷體" w:eastAsia="標楷體" w:hAnsi="標楷體" w:cs="Times New Roman"/>
                <w:kern w:val="0"/>
                <w:sz w:val="28"/>
                <w:szCs w:val="28"/>
              </w:rPr>
            </w:pPr>
            <w:r w:rsidRPr="001337E1">
              <w:rPr>
                <w:rFonts w:ascii="標楷體" w:eastAsia="標楷體" w:hAnsi="標楷體" w:cs="Arial"/>
                <w:noProof/>
                <w:kern w:val="0"/>
                <w:sz w:val="22"/>
              </w:rPr>
              <mc:AlternateContent>
                <mc:Choice Requires="wps">
                  <w:drawing>
                    <wp:anchor distT="0" distB="0" distL="114300" distR="114300" simplePos="0" relativeHeight="251661312" behindDoc="0" locked="0" layoutInCell="1" hidden="0" allowOverlap="1" wp14:anchorId="0FD7F6E0" wp14:editId="6B26B009">
                      <wp:simplePos x="0" y="0"/>
                      <wp:positionH relativeFrom="column">
                        <wp:posOffset>-1177925</wp:posOffset>
                      </wp:positionH>
                      <wp:positionV relativeFrom="paragraph">
                        <wp:posOffset>333248</wp:posOffset>
                      </wp:positionV>
                      <wp:extent cx="1325880" cy="1280795"/>
                      <wp:effectExtent l="0" t="0" r="0" b="0"/>
                      <wp:wrapNone/>
                      <wp:docPr id="507" name="矩形 507"/>
                      <wp:cNvGraphicFramePr/>
                      <a:graphic xmlns:a="http://schemas.openxmlformats.org/drawingml/2006/main">
                        <a:graphicData uri="http://schemas.microsoft.com/office/word/2010/wordprocessingShape">
                          <wps:wsp>
                            <wps:cNvSpPr/>
                            <wps:spPr>
                              <a:xfrm>
                                <a:off x="0" y="0"/>
                                <a:ext cx="1325880" cy="1280795"/>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5F33F7" w:rsidRDefault="005F33F7" w:rsidP="005F33F7">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D7F6E0" id="矩形 507" o:spid="_x0000_s1028" style="position:absolute;left:0;text-align:left;margin-left:-92.75pt;margin-top:26.25pt;width:104.4pt;height:10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">
                      <v:stroke dashstyle="dot" startarrowwidth="narrow" startarrowlength="short" endarrowwidth="narrow" endarrowlength="short"/>
                      <v:textbox inset="2.53958mm,2.53958mm,2.53958mm,2.53958mm">
                        <w:txbxContent>
                          <w:p w:rsidR="005F33F7" w:rsidRDefault="005F33F7" w:rsidP="005F33F7">
                            <w:pPr>
                              <w:textDirection w:val="btLr"/>
                            </w:pPr>
                          </w:p>
                        </w:txbxContent>
                      </v:textbox>
                    </v:rect>
                  </w:pict>
                </mc:Fallback>
              </mc:AlternateContent>
            </w:r>
            <w:sdt>
              <w:sdtPr>
                <w:rPr>
                  <w:rFonts w:ascii="標楷體" w:eastAsia="標楷體" w:hAnsi="標楷體" w:cs="Arial"/>
                  <w:kern w:val="0"/>
                  <w:sz w:val="22"/>
                </w:rPr>
                <w:tag w:val="goog_rdk_1663"/>
                <w:id w:val="-1283952001"/>
              </w:sdtPr>
              <w:sdtEndPr/>
              <w:sdtContent>
                <w:r w:rsidR="005F33F7" w:rsidRPr="001337E1">
                  <w:rPr>
                    <w:rFonts w:ascii="標楷體" w:eastAsia="標楷體" w:hAnsi="標楷體" w:cs="Gungsuh"/>
                    <w:kern w:val="0"/>
                    <w:sz w:val="28"/>
                    <w:szCs w:val="28"/>
                  </w:rPr>
                  <w:t xml:space="preserve">   代表人姓名：</w:t>
                </w:r>
              </w:sdtContent>
            </w:sdt>
          </w:p>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64"/>
                <w:id w:val="-615679424"/>
              </w:sdtPr>
              <w:sdtEndPr/>
              <w:sdtContent>
                <w:r w:rsidR="005F33F7" w:rsidRPr="001337E1">
                  <w:rPr>
                    <w:rFonts w:ascii="標楷體" w:eastAsia="標楷體" w:hAnsi="標楷體" w:cs="Gungsuh"/>
                    <w:kern w:val="0"/>
                    <w:sz w:val="28"/>
                    <w:szCs w:val="28"/>
                  </w:rPr>
                  <w:t xml:space="preserve">   印章：</w:t>
                </w:r>
              </w:sdtContent>
            </w:sdt>
          </w:p>
          <w:p w:rsidR="005F33F7" w:rsidRPr="001337E1" w:rsidRDefault="005F33F7" w:rsidP="005D7852">
            <w:pPr>
              <w:widowControl/>
              <w:spacing w:line="440" w:lineRule="exact"/>
              <w:contextualSpacing/>
              <w:jc w:val="both"/>
              <w:rPr>
                <w:rFonts w:ascii="標楷體" w:eastAsia="標楷體" w:hAnsi="標楷體" w:cs="Times New Roman"/>
                <w:kern w:val="0"/>
                <w:sz w:val="28"/>
                <w:szCs w:val="28"/>
              </w:rPr>
            </w:pPr>
            <w:r w:rsidRPr="001337E1">
              <w:rPr>
                <w:rFonts w:ascii="標楷體" w:eastAsia="標楷體" w:hAnsi="標楷體" w:cs="Arial"/>
                <w:noProof/>
                <w:kern w:val="0"/>
                <w:sz w:val="22"/>
              </w:rPr>
              <mc:AlternateContent>
                <mc:Choice Requires="wps">
                  <w:drawing>
                    <wp:anchor distT="0" distB="0" distL="114300" distR="114300" simplePos="0" relativeHeight="251662336" behindDoc="0" locked="0" layoutInCell="1" hidden="0" allowOverlap="1" wp14:anchorId="463C401B" wp14:editId="107428F3">
                      <wp:simplePos x="0" y="0"/>
                      <wp:positionH relativeFrom="column">
                        <wp:posOffset>762000</wp:posOffset>
                      </wp:positionH>
                      <wp:positionV relativeFrom="paragraph">
                        <wp:posOffset>118466</wp:posOffset>
                      </wp:positionV>
                      <wp:extent cx="712470" cy="737235"/>
                      <wp:effectExtent l="0" t="0" r="0" b="0"/>
                      <wp:wrapNone/>
                      <wp:docPr id="511" name="矩形 511"/>
                      <wp:cNvGraphicFramePr/>
                      <a:graphic xmlns:a="http://schemas.openxmlformats.org/drawingml/2006/main">
                        <a:graphicData uri="http://schemas.microsoft.com/office/word/2010/wordprocessingShape">
                          <wps:wsp>
                            <wps:cNvSpPr/>
                            <wps:spPr>
                              <a:xfrm>
                                <a:off x="0" y="0"/>
                                <a:ext cx="712470" cy="737235"/>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5F33F7" w:rsidRDefault="005F33F7" w:rsidP="005F33F7">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3C401B" id="矩形 511" o:spid="_x0000_s1029" style="position:absolute;left:0;text-align:left;margin-left:60pt;margin-top:9.35pt;width:56.1pt;height:58.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">
                      <v:stroke dashstyle="dot" startarrowwidth="narrow" startarrowlength="short" endarrowwidth="narrow" endarrowlength="short"/>
                      <v:textbox inset="2.53958mm,2.53958mm,2.53958mm,2.53958mm">
                        <w:txbxContent>
                          <w:p w:rsidR="005F33F7" w:rsidRDefault="005F33F7" w:rsidP="005F33F7">
                            <w:pPr>
                              <w:textDirection w:val="btLr"/>
                            </w:pPr>
                          </w:p>
                        </w:txbxContent>
                      </v:textbox>
                    </v:rect>
                  </w:pict>
                </mc:Fallback>
              </mc:AlternateContent>
            </w:r>
          </w:p>
        </w:tc>
        <w:bookmarkStart w:id="0" w:name="_GoBack"/>
        <w:bookmarkEnd w:id="0"/>
      </w:tr>
      <w:tr w:rsidR="005F33F7" w:rsidRPr="001337E1" w:rsidTr="0053249E">
        <w:trPr>
          <w:trHeight w:val="56"/>
        </w:trPr>
        <w:tc>
          <w:tcPr>
            <w:tcW w:w="10348" w:type="dxa"/>
            <w:gridSpan w:val="6"/>
            <w:tcBorders>
              <w:top w:val="single" w:sz="4" w:space="0" w:color="000000"/>
              <w:bottom w:val="single" w:sz="4" w:space="0" w:color="000000"/>
            </w:tcBorders>
          </w:tcPr>
          <w:p w:rsidR="005F33F7" w:rsidRPr="001337E1" w:rsidRDefault="001F0C12" w:rsidP="005D7852">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65"/>
                <w:id w:val="1216094510"/>
              </w:sdtPr>
              <w:sdtEndPr/>
              <w:sdtContent>
                <w:r w:rsidR="005F33F7" w:rsidRPr="001337E1">
                  <w:rPr>
                    <w:rFonts w:ascii="標楷體" w:eastAsia="標楷體" w:hAnsi="標楷體" w:cs="Gungsuh"/>
                    <w:kern w:val="0"/>
                    <w:sz w:val="28"/>
                    <w:szCs w:val="28"/>
                  </w:rPr>
                  <w:t>注意事項：廠商代表人或代理人於參加開標或比減價時，應依下列規定出示本授權書：</w:t>
                </w:r>
              </w:sdtContent>
            </w:sdt>
          </w:p>
          <w:p w:rsidR="005F33F7" w:rsidRPr="001337E1" w:rsidRDefault="001F0C12" w:rsidP="005D7852">
            <w:pPr>
              <w:widowControl/>
              <w:numPr>
                <w:ilvl w:val="0"/>
                <w:numId w:val="1"/>
              </w:numPr>
              <w:pBdr>
                <w:top w:val="nil"/>
                <w:left w:val="nil"/>
                <w:bottom w:val="nil"/>
                <w:right w:val="nil"/>
                <w:between w:val="nil"/>
              </w:pBdr>
              <w:spacing w:line="440" w:lineRule="exact"/>
              <w:contextualSpacing/>
              <w:jc w:val="both"/>
              <w:rPr>
                <w:rFonts w:ascii="標楷體" w:eastAsia="標楷體" w:hAnsi="標楷體" w:cs="Times New Roman"/>
                <w:color w:val="000000"/>
                <w:kern w:val="0"/>
                <w:sz w:val="28"/>
                <w:szCs w:val="28"/>
              </w:rPr>
            </w:pPr>
            <w:sdt>
              <w:sdtPr>
                <w:rPr>
                  <w:rFonts w:ascii="標楷體" w:eastAsia="標楷體" w:hAnsi="標楷體" w:cs="Arial"/>
                  <w:kern w:val="0"/>
                  <w:sz w:val="22"/>
                </w:rPr>
                <w:tag w:val="goog_rdk_1666"/>
                <w:id w:val="672453877"/>
              </w:sdtPr>
              <w:sdtEndPr/>
              <w:sdtContent>
                <w:r w:rsidR="005F33F7" w:rsidRPr="001337E1">
                  <w:rPr>
                    <w:rFonts w:ascii="標楷體" w:eastAsia="標楷體" w:hAnsi="標楷體" w:cs="Gungsuh"/>
                    <w:color w:val="000000"/>
                    <w:kern w:val="0"/>
                    <w:sz w:val="28"/>
                    <w:szCs w:val="28"/>
                  </w:rPr>
                  <w:t>投標廠商若由代表人</w:t>
                </w:r>
                <w:r w:rsidR="005F33F7" w:rsidRPr="001337E1">
                  <w:rPr>
                    <w:rFonts w:ascii="標楷體" w:eastAsia="標楷體" w:hAnsi="標楷體" w:cs="新細明體" w:hint="eastAsia"/>
                    <w:color w:val="000000"/>
                    <w:kern w:val="0"/>
                    <w:sz w:val="28"/>
                    <w:szCs w:val="28"/>
                  </w:rPr>
                  <w:t>攜</w:t>
                </w:r>
                <w:r w:rsidR="005F33F7" w:rsidRPr="001337E1">
                  <w:rPr>
                    <w:rFonts w:ascii="標楷體" w:eastAsia="標楷體" w:hAnsi="標楷體" w:cs="Gungsuh" w:hint="eastAsia"/>
                    <w:color w:val="000000"/>
                    <w:kern w:val="0"/>
                    <w:sz w:val="28"/>
                    <w:szCs w:val="28"/>
                  </w:rPr>
                  <w:t>帶廠商印章及代表人印章親至開標地點，本授權書無需</w:t>
                </w:r>
                <w:r w:rsidR="005F33F7" w:rsidRPr="001337E1">
                  <w:rPr>
                    <w:rFonts w:ascii="標楷體" w:eastAsia="標楷體" w:hAnsi="標楷體" w:cs="新細明體" w:hint="eastAsia"/>
                    <w:color w:val="000000"/>
                    <w:kern w:val="0"/>
                    <w:sz w:val="28"/>
                    <w:szCs w:val="28"/>
                  </w:rPr>
                  <w:t>填</w:t>
                </w:r>
                <w:r w:rsidR="005F33F7" w:rsidRPr="001337E1">
                  <w:rPr>
                    <w:rFonts w:ascii="標楷體" w:eastAsia="標楷體" w:hAnsi="標楷體" w:cs="Gungsuh" w:hint="eastAsia"/>
                    <w:color w:val="000000"/>
                    <w:kern w:val="0"/>
                    <w:sz w:val="28"/>
                    <w:szCs w:val="28"/>
                  </w:rPr>
                  <w:t>寫出示。</w:t>
                </w:r>
              </w:sdtContent>
            </w:sdt>
          </w:p>
          <w:p w:rsidR="005F33F7" w:rsidRPr="001337E1" w:rsidRDefault="001F0C12" w:rsidP="005D7852">
            <w:pPr>
              <w:widowControl/>
              <w:numPr>
                <w:ilvl w:val="0"/>
                <w:numId w:val="1"/>
              </w:numPr>
              <w:pBdr>
                <w:top w:val="nil"/>
                <w:left w:val="nil"/>
                <w:bottom w:val="nil"/>
                <w:right w:val="nil"/>
                <w:between w:val="nil"/>
              </w:pBdr>
              <w:spacing w:line="440" w:lineRule="exact"/>
              <w:contextualSpacing/>
              <w:jc w:val="both"/>
              <w:rPr>
                <w:rFonts w:ascii="標楷體" w:eastAsia="標楷體" w:hAnsi="標楷體" w:cs="Times New Roman"/>
                <w:color w:val="000000"/>
                <w:kern w:val="0"/>
                <w:sz w:val="28"/>
                <w:szCs w:val="28"/>
              </w:rPr>
            </w:pPr>
            <w:sdt>
              <w:sdtPr>
                <w:rPr>
                  <w:rFonts w:ascii="標楷體" w:eastAsia="標楷體" w:hAnsi="標楷體" w:cs="Arial"/>
                  <w:kern w:val="0"/>
                  <w:sz w:val="22"/>
                </w:rPr>
                <w:tag w:val="goog_rdk_1667"/>
                <w:id w:val="792563603"/>
              </w:sdtPr>
              <w:sdtEndPr/>
              <w:sdtContent>
                <w:r w:rsidR="005F33F7" w:rsidRPr="001337E1">
                  <w:rPr>
                    <w:rFonts w:ascii="標楷體" w:eastAsia="標楷體" w:hAnsi="標楷體" w:cs="Gungsuh"/>
                    <w:color w:val="000000"/>
                    <w:kern w:val="0"/>
                    <w:sz w:val="28"/>
                    <w:szCs w:val="28"/>
                  </w:rPr>
                  <w:t>投標廠商若委由代理人出席開標現場，</w:t>
                </w:r>
                <w:r w:rsidR="005F33F7" w:rsidRPr="001337E1">
                  <w:rPr>
                    <w:rFonts w:ascii="標楷體" w:eastAsia="標楷體" w:hAnsi="標楷體" w:cs="新細明體" w:hint="eastAsia"/>
                    <w:color w:val="000000"/>
                    <w:kern w:val="0"/>
                    <w:sz w:val="28"/>
                    <w:szCs w:val="28"/>
                  </w:rPr>
                  <w:t>攜</w:t>
                </w:r>
                <w:r w:rsidR="005F33F7" w:rsidRPr="001337E1">
                  <w:rPr>
                    <w:rFonts w:ascii="標楷體" w:eastAsia="標楷體" w:hAnsi="標楷體" w:cs="Gungsuh" w:hint="eastAsia"/>
                    <w:color w:val="000000"/>
                    <w:kern w:val="0"/>
                    <w:sz w:val="28"/>
                    <w:szCs w:val="28"/>
                  </w:rPr>
                  <w:t>帶廠商印章及代表人印章，或</w:t>
                </w:r>
                <w:r w:rsidR="005F33F7" w:rsidRPr="001337E1">
                  <w:rPr>
                    <w:rFonts w:ascii="標楷體" w:eastAsia="標楷體" w:hAnsi="標楷體" w:cs="新細明體" w:hint="eastAsia"/>
                    <w:color w:val="000000"/>
                    <w:kern w:val="0"/>
                    <w:sz w:val="28"/>
                    <w:szCs w:val="28"/>
                  </w:rPr>
                  <w:t>攜</w:t>
                </w:r>
                <w:r w:rsidR="005F33F7" w:rsidRPr="001337E1">
                  <w:rPr>
                    <w:rFonts w:ascii="標楷體" w:eastAsia="標楷體" w:hAnsi="標楷體" w:cs="Gungsuh" w:hint="eastAsia"/>
                    <w:color w:val="000000"/>
                    <w:kern w:val="0"/>
                    <w:sz w:val="28"/>
                    <w:szCs w:val="28"/>
                  </w:rPr>
                  <w:t>帶授權投標專用章，則應</w:t>
                </w:r>
                <w:r w:rsidR="005F33F7" w:rsidRPr="001337E1">
                  <w:rPr>
                    <w:rFonts w:ascii="標楷體" w:eastAsia="標楷體" w:hAnsi="標楷體" w:cs="新細明體" w:hint="eastAsia"/>
                    <w:color w:val="000000"/>
                    <w:kern w:val="0"/>
                    <w:sz w:val="28"/>
                    <w:szCs w:val="28"/>
                  </w:rPr>
                  <w:t>填</w:t>
                </w:r>
                <w:r w:rsidR="005F33F7" w:rsidRPr="001337E1">
                  <w:rPr>
                    <w:rFonts w:ascii="標楷體" w:eastAsia="標楷體" w:hAnsi="標楷體" w:cs="Gungsuh" w:hint="eastAsia"/>
                    <w:color w:val="000000"/>
                    <w:kern w:val="0"/>
                    <w:sz w:val="28"/>
                    <w:szCs w:val="28"/>
                  </w:rPr>
                  <w:t>寫並出示此授權書。代理人應</w:t>
                </w:r>
                <w:r w:rsidR="005F33F7" w:rsidRPr="001337E1">
                  <w:rPr>
                    <w:rFonts w:ascii="標楷體" w:eastAsia="標楷體" w:hAnsi="標楷體" w:cs="新細明體" w:hint="eastAsia"/>
                    <w:color w:val="000000"/>
                    <w:kern w:val="0"/>
                    <w:sz w:val="28"/>
                    <w:szCs w:val="28"/>
                  </w:rPr>
                  <w:t>攜</w:t>
                </w:r>
                <w:r w:rsidR="005F33F7" w:rsidRPr="001337E1">
                  <w:rPr>
                    <w:rFonts w:ascii="標楷體" w:eastAsia="標楷體" w:hAnsi="標楷體" w:cs="Gungsuh" w:hint="eastAsia"/>
                    <w:color w:val="000000"/>
                    <w:kern w:val="0"/>
                    <w:sz w:val="28"/>
                    <w:szCs w:val="28"/>
                  </w:rPr>
                  <w:t>帶身分證明文件正本備驗。</w:t>
                </w:r>
              </w:sdtContent>
            </w:sdt>
          </w:p>
          <w:p w:rsidR="005F33F7" w:rsidRPr="001337E1" w:rsidRDefault="001F0C12" w:rsidP="005D7852">
            <w:pPr>
              <w:widowControl/>
              <w:numPr>
                <w:ilvl w:val="0"/>
                <w:numId w:val="1"/>
              </w:numPr>
              <w:pBdr>
                <w:top w:val="nil"/>
                <w:left w:val="nil"/>
                <w:bottom w:val="nil"/>
                <w:right w:val="nil"/>
                <w:between w:val="nil"/>
              </w:pBdr>
              <w:spacing w:line="440" w:lineRule="exact"/>
              <w:contextualSpacing/>
              <w:jc w:val="both"/>
              <w:rPr>
                <w:rFonts w:ascii="標楷體" w:eastAsia="標楷體" w:hAnsi="標楷體" w:cs="Times New Roman"/>
                <w:color w:val="000000"/>
                <w:kern w:val="0"/>
                <w:sz w:val="28"/>
                <w:szCs w:val="28"/>
              </w:rPr>
            </w:pPr>
            <w:sdt>
              <w:sdtPr>
                <w:rPr>
                  <w:rFonts w:ascii="標楷體" w:eastAsia="標楷體" w:hAnsi="標楷體" w:cs="Arial"/>
                  <w:kern w:val="0"/>
                  <w:sz w:val="22"/>
                </w:rPr>
                <w:tag w:val="goog_rdk_1668"/>
                <w:id w:val="1457603353"/>
              </w:sdtPr>
              <w:sdtEndPr/>
              <w:sdtContent>
                <w:r w:rsidR="005F33F7" w:rsidRPr="001337E1">
                  <w:rPr>
                    <w:rFonts w:ascii="標楷體" w:eastAsia="標楷體" w:hAnsi="標楷體" w:cs="Gungsuh"/>
                    <w:color w:val="000000"/>
                    <w:kern w:val="0"/>
                    <w:sz w:val="28"/>
                    <w:szCs w:val="28"/>
                  </w:rPr>
                  <w:t>本授權書自簽發之日起生效。</w:t>
                </w:r>
              </w:sdtContent>
            </w:sdt>
          </w:p>
        </w:tc>
      </w:tr>
    </w:tbl>
    <w:p w:rsidR="00CA43C5" w:rsidRPr="001337E1" w:rsidRDefault="001F0C12" w:rsidP="005D7852">
      <w:pPr>
        <w:widowControl/>
        <w:spacing w:line="400" w:lineRule="auto"/>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669"/>
          <w:id w:val="1600827419"/>
        </w:sdtPr>
        <w:sdtEndPr/>
        <w:sdtContent>
          <w:r w:rsidR="005F33F7" w:rsidRPr="001337E1">
            <w:rPr>
              <w:rFonts w:ascii="標楷體" w:eastAsia="標楷體" w:hAnsi="標楷體" w:cs="Gungsuh"/>
              <w:kern w:val="0"/>
              <w:sz w:val="28"/>
              <w:szCs w:val="28"/>
            </w:rPr>
            <w:t>中華民國              年                月               日</w:t>
          </w:r>
        </w:sdtContent>
      </w:sdt>
    </w:p>
    <w:sectPr w:rsidR="00CA43C5" w:rsidRPr="001337E1" w:rsidSect="008D45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C12" w:rsidRDefault="001F0C12" w:rsidP="005E4B92">
      <w:r>
        <w:separator/>
      </w:r>
    </w:p>
  </w:endnote>
  <w:endnote w:type="continuationSeparator" w:id="0">
    <w:p w:rsidR="001F0C12" w:rsidRDefault="001F0C12" w:rsidP="005E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C12" w:rsidRDefault="001F0C12" w:rsidP="005E4B92">
      <w:r>
        <w:separator/>
      </w:r>
    </w:p>
  </w:footnote>
  <w:footnote w:type="continuationSeparator" w:id="0">
    <w:p w:rsidR="001F0C12" w:rsidRDefault="001F0C12" w:rsidP="005E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D0C"/>
    <w:multiLevelType w:val="multilevel"/>
    <w:tmpl w:val="56BE27C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6526946"/>
    <w:multiLevelType w:val="multilevel"/>
    <w:tmpl w:val="E3EEE64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31"/>
    <w:rsid w:val="000065F0"/>
    <w:rsid w:val="00033EEC"/>
    <w:rsid w:val="001337E1"/>
    <w:rsid w:val="001F0C12"/>
    <w:rsid w:val="00260270"/>
    <w:rsid w:val="0054257D"/>
    <w:rsid w:val="005D7852"/>
    <w:rsid w:val="005E4B92"/>
    <w:rsid w:val="005F33F7"/>
    <w:rsid w:val="00856486"/>
    <w:rsid w:val="008D4531"/>
    <w:rsid w:val="00B06C12"/>
    <w:rsid w:val="00CA43C5"/>
    <w:rsid w:val="00F55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E4C6D-5E98-47D3-96DD-A0566C61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92"/>
    <w:pPr>
      <w:tabs>
        <w:tab w:val="center" w:pos="4153"/>
        <w:tab w:val="right" w:pos="8306"/>
      </w:tabs>
      <w:snapToGrid w:val="0"/>
    </w:pPr>
    <w:rPr>
      <w:sz w:val="20"/>
      <w:szCs w:val="20"/>
    </w:rPr>
  </w:style>
  <w:style w:type="character" w:customStyle="1" w:styleId="a4">
    <w:name w:val="頁首 字元"/>
    <w:basedOn w:val="a0"/>
    <w:link w:val="a3"/>
    <w:uiPriority w:val="99"/>
    <w:rsid w:val="005E4B92"/>
    <w:rPr>
      <w:sz w:val="20"/>
      <w:szCs w:val="20"/>
    </w:rPr>
  </w:style>
  <w:style w:type="paragraph" w:styleId="a5">
    <w:name w:val="footer"/>
    <w:basedOn w:val="a"/>
    <w:link w:val="a6"/>
    <w:uiPriority w:val="99"/>
    <w:unhideWhenUsed/>
    <w:rsid w:val="005E4B92"/>
    <w:pPr>
      <w:tabs>
        <w:tab w:val="center" w:pos="4153"/>
        <w:tab w:val="right" w:pos="8306"/>
      </w:tabs>
      <w:snapToGrid w:val="0"/>
    </w:pPr>
    <w:rPr>
      <w:sz w:val="20"/>
      <w:szCs w:val="20"/>
    </w:rPr>
  </w:style>
  <w:style w:type="character" w:customStyle="1" w:styleId="a6">
    <w:name w:val="頁尾 字元"/>
    <w:basedOn w:val="a0"/>
    <w:link w:val="a5"/>
    <w:uiPriority w:val="99"/>
    <w:rsid w:val="005E4B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58A88</dc:creator>
  <cp:keywords/>
  <dc:description/>
  <cp:lastModifiedBy>5A88</cp:lastModifiedBy>
  <cp:revision>4</cp:revision>
  <dcterms:created xsi:type="dcterms:W3CDTF">2021-07-06T08:29:00Z</dcterms:created>
  <dcterms:modified xsi:type="dcterms:W3CDTF">2021-07-06T09:26:00Z</dcterms:modified>
</cp:coreProperties>
</file>